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16" w:rsidRDefault="00043317" w:rsidP="00043317">
      <w:pPr>
        <w:pStyle w:val="Heading1"/>
      </w:pPr>
      <w:r>
        <w:t>Setting up UDP and TCP Ports</w:t>
      </w:r>
    </w:p>
    <w:p w:rsidR="00043317" w:rsidRDefault="00043317" w:rsidP="00043317">
      <w:pPr>
        <w:pStyle w:val="ListParagraph"/>
        <w:numPr>
          <w:ilvl w:val="0"/>
          <w:numId w:val="1"/>
        </w:numPr>
      </w:pPr>
      <w:r>
        <w:t>Open Windows Firewall</w:t>
      </w:r>
    </w:p>
    <w:p w:rsidR="00043317" w:rsidRDefault="00043317" w:rsidP="00043317">
      <w:pPr>
        <w:pStyle w:val="ListParagraph"/>
        <w:numPr>
          <w:ilvl w:val="0"/>
          <w:numId w:val="1"/>
        </w:numPr>
      </w:pPr>
      <w:r>
        <w:t>Click Advanced Settings</w:t>
      </w:r>
    </w:p>
    <w:p w:rsidR="00043317" w:rsidRDefault="00043317" w:rsidP="00043317">
      <w:pPr>
        <w:pStyle w:val="ListParagraph"/>
      </w:pPr>
      <w:r>
        <w:rPr>
          <w:noProof/>
        </w:rPr>
        <w:drawing>
          <wp:inline distT="0" distB="0" distL="0" distR="0">
            <wp:extent cx="4231081" cy="223332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624" cy="2233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317" w:rsidRDefault="00043317" w:rsidP="00043317">
      <w:pPr>
        <w:pStyle w:val="ListParagraph"/>
        <w:numPr>
          <w:ilvl w:val="0"/>
          <w:numId w:val="1"/>
        </w:numPr>
      </w:pPr>
      <w:r>
        <w:t>Click Inbound Rule and then New Rule</w:t>
      </w:r>
    </w:p>
    <w:p w:rsidR="00043317" w:rsidRDefault="00043317" w:rsidP="00043317">
      <w:pPr>
        <w:pStyle w:val="ListParagraph"/>
      </w:pPr>
      <w:r>
        <w:rPr>
          <w:noProof/>
        </w:rPr>
        <w:drawing>
          <wp:inline distT="0" distB="0" distL="0" distR="0">
            <wp:extent cx="4333120" cy="325448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849" cy="3256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317" w:rsidRDefault="00043317" w:rsidP="00043317">
      <w:pPr>
        <w:pStyle w:val="ListParagraph"/>
        <w:numPr>
          <w:ilvl w:val="0"/>
          <w:numId w:val="1"/>
        </w:numPr>
      </w:pPr>
      <w:r>
        <w:t xml:space="preserve">Select Port and then Next </w:t>
      </w:r>
    </w:p>
    <w:p w:rsidR="00043317" w:rsidRDefault="00043317" w:rsidP="00043317">
      <w:pPr>
        <w:pStyle w:val="ListParagraph"/>
        <w:numPr>
          <w:ilvl w:val="0"/>
          <w:numId w:val="1"/>
        </w:numPr>
      </w:pPr>
      <w:r>
        <w:t xml:space="preserve">Select TCP and enter 1433 in specific local ports and click Next </w:t>
      </w:r>
    </w:p>
    <w:p w:rsidR="00043317" w:rsidRDefault="00043317" w:rsidP="00043317">
      <w:r>
        <w:rPr>
          <w:noProof/>
        </w:rPr>
        <w:lastRenderedPageBreak/>
        <w:drawing>
          <wp:inline distT="0" distB="0" distL="0" distR="0">
            <wp:extent cx="4419075" cy="4037990"/>
            <wp:effectExtent l="19050" t="0" r="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653" cy="4040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317" w:rsidRDefault="00043317" w:rsidP="00043317">
      <w:pPr>
        <w:pStyle w:val="ListParagraph"/>
        <w:numPr>
          <w:ilvl w:val="0"/>
          <w:numId w:val="1"/>
        </w:numPr>
      </w:pPr>
      <w:r>
        <w:t xml:space="preserve">Click next </w:t>
      </w:r>
    </w:p>
    <w:p w:rsidR="00043317" w:rsidRDefault="00043317" w:rsidP="00043317">
      <w:pPr>
        <w:pStyle w:val="ListParagraph"/>
      </w:pPr>
      <w:r>
        <w:rPr>
          <w:noProof/>
        </w:rPr>
        <w:drawing>
          <wp:inline distT="0" distB="0" distL="0" distR="0">
            <wp:extent cx="3923842" cy="3160430"/>
            <wp:effectExtent l="19050" t="0" r="458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376" cy="3162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317" w:rsidRDefault="00043317" w:rsidP="00043317">
      <w:pPr>
        <w:pStyle w:val="ListParagraph"/>
        <w:numPr>
          <w:ilvl w:val="0"/>
          <w:numId w:val="1"/>
        </w:numPr>
      </w:pPr>
      <w:r>
        <w:t>Click Next again</w:t>
      </w:r>
    </w:p>
    <w:p w:rsidR="00043317" w:rsidRDefault="00043317" w:rsidP="00043317">
      <w:pPr>
        <w:ind w:left="360"/>
      </w:pPr>
      <w:r>
        <w:rPr>
          <w:noProof/>
        </w:rPr>
        <w:lastRenderedPageBreak/>
        <w:drawing>
          <wp:inline distT="0" distB="0" distL="0" distR="0">
            <wp:extent cx="4357569" cy="3503981"/>
            <wp:effectExtent l="19050" t="0" r="4881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854" cy="3505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317" w:rsidRDefault="00043317" w:rsidP="00043317">
      <w:pPr>
        <w:pStyle w:val="ListParagraph"/>
        <w:numPr>
          <w:ilvl w:val="0"/>
          <w:numId w:val="1"/>
        </w:numPr>
      </w:pPr>
      <w:r>
        <w:t>Enter ‘Relate’ as the name and click finish</w:t>
      </w:r>
    </w:p>
    <w:p w:rsidR="00043317" w:rsidRDefault="00043317" w:rsidP="00043317">
      <w:r>
        <w:rPr>
          <w:noProof/>
        </w:rPr>
        <w:drawing>
          <wp:inline distT="0" distB="0" distL="0" distR="0">
            <wp:extent cx="4171784" cy="3377321"/>
            <wp:effectExtent l="19050" t="0" r="166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319" cy="337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317" w:rsidRDefault="00043317" w:rsidP="00043317">
      <w:pPr>
        <w:pStyle w:val="ListParagraph"/>
        <w:numPr>
          <w:ilvl w:val="0"/>
          <w:numId w:val="1"/>
        </w:numPr>
      </w:pPr>
      <w:r>
        <w:t>Repeat the same steps again but choose UDP the next time and enter 1434</w:t>
      </w:r>
    </w:p>
    <w:p w:rsidR="00043317" w:rsidRDefault="00043317" w:rsidP="00043317"/>
    <w:p w:rsidR="00043317" w:rsidRDefault="00043317" w:rsidP="00043317"/>
    <w:p w:rsidR="00043317" w:rsidRDefault="00043317" w:rsidP="00043317">
      <w:r>
        <w:rPr>
          <w:noProof/>
        </w:rPr>
        <w:drawing>
          <wp:inline distT="0" distB="0" distL="0" distR="0">
            <wp:extent cx="4024577" cy="3240634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017" cy="3241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317" w:rsidRDefault="00043317" w:rsidP="00043317"/>
    <w:sectPr w:rsidR="00043317" w:rsidSect="000266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70AC1"/>
    <w:multiLevelType w:val="hybridMultilevel"/>
    <w:tmpl w:val="95186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43317"/>
    <w:rsid w:val="000008DE"/>
    <w:rsid w:val="00026616"/>
    <w:rsid w:val="00043317"/>
    <w:rsid w:val="002B0E30"/>
    <w:rsid w:val="002B10FF"/>
    <w:rsid w:val="002C24F5"/>
    <w:rsid w:val="003E52A2"/>
    <w:rsid w:val="004559B0"/>
    <w:rsid w:val="0049701D"/>
    <w:rsid w:val="005E2F38"/>
    <w:rsid w:val="005E3659"/>
    <w:rsid w:val="007439E4"/>
    <w:rsid w:val="007E2784"/>
    <w:rsid w:val="0091420D"/>
    <w:rsid w:val="00BE4D10"/>
    <w:rsid w:val="00C10785"/>
    <w:rsid w:val="00D61764"/>
    <w:rsid w:val="00D63DBF"/>
    <w:rsid w:val="00DA6D57"/>
    <w:rsid w:val="00DE723A"/>
    <w:rsid w:val="00E10F0D"/>
    <w:rsid w:val="00E861CB"/>
    <w:rsid w:val="00F46AC9"/>
    <w:rsid w:val="00F5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616"/>
  </w:style>
  <w:style w:type="paragraph" w:styleId="Heading1">
    <w:name w:val="heading 1"/>
    <w:basedOn w:val="Normal"/>
    <w:next w:val="Normal"/>
    <w:link w:val="Heading1Char"/>
    <w:uiPriority w:val="9"/>
    <w:qFormat/>
    <w:rsid w:val="00043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3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31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43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 10</dc:creator>
  <cp:lastModifiedBy>Support 10</cp:lastModifiedBy>
  <cp:revision>2</cp:revision>
  <dcterms:created xsi:type="dcterms:W3CDTF">2020-03-31T10:33:00Z</dcterms:created>
  <dcterms:modified xsi:type="dcterms:W3CDTF">2020-03-31T10:33:00Z</dcterms:modified>
</cp:coreProperties>
</file>